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B484" w14:textId="7B1C8969" w:rsidR="00CE733B" w:rsidRDefault="001B0445" w:rsidP="00837BA5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40"/>
          <w:szCs w:val="40"/>
        </w:rPr>
      </w:pPr>
      <w:r>
        <w:pict w14:anchorId="02164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&#10;&#10;Description automatically generated" style="width:36.75pt;height:36.75pt;visibility:visible;mso-wrap-style:square">
            <v:imagedata r:id="rId4" o:title="Logo&#10;&#10;Description automatically generated"/>
          </v:shape>
        </w:pict>
      </w:r>
    </w:p>
    <w:p w14:paraId="65C88605" w14:textId="5BAC165C" w:rsidR="00BD7C29" w:rsidRPr="00837BA5" w:rsidRDefault="00837BA5" w:rsidP="00837BA5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40"/>
          <w:szCs w:val="40"/>
        </w:rPr>
      </w:pPr>
      <w:r w:rsidRPr="00837BA5">
        <w:rPr>
          <w:rFonts w:ascii="Times New Roman" w:hAnsi="Times New Roman" w:cs="Times New Roman"/>
          <w:color w:val="2F5496" w:themeColor="accent1" w:themeShade="BF"/>
          <w:sz w:val="40"/>
          <w:szCs w:val="40"/>
        </w:rPr>
        <w:t>Bristol County Bar Association</w:t>
      </w:r>
    </w:p>
    <w:p w14:paraId="2E33956C" w14:textId="7D33C29C" w:rsidR="00837BA5" w:rsidRPr="00837BA5" w:rsidRDefault="00837BA5" w:rsidP="00837BA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7BA5">
        <w:rPr>
          <w:rFonts w:ascii="Times New Roman" w:hAnsi="Times New Roman" w:cs="Times New Roman"/>
          <w:color w:val="000000" w:themeColor="text1"/>
          <w:sz w:val="32"/>
          <w:szCs w:val="32"/>
        </w:rPr>
        <w:t>448 County Street, New Bedford, MA 02740</w:t>
      </w:r>
    </w:p>
    <w:p w14:paraId="3AFB81DC" w14:textId="15A13EE6" w:rsidR="00837BA5" w:rsidRPr="00837BA5" w:rsidRDefault="00837BA5" w:rsidP="00837BA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37BA5">
        <w:rPr>
          <w:rFonts w:ascii="Times New Roman" w:hAnsi="Times New Roman" w:cs="Times New Roman"/>
          <w:sz w:val="28"/>
          <w:szCs w:val="28"/>
        </w:rPr>
        <w:t>508.990.1303</w:t>
      </w:r>
    </w:p>
    <w:p w14:paraId="45BDE5BD" w14:textId="591D92DC" w:rsidR="00837BA5" w:rsidRDefault="00837BA5" w:rsidP="00837BA5">
      <w:pPr>
        <w:pStyle w:val="NoSpacing"/>
        <w:jc w:val="center"/>
        <w:rPr>
          <w:sz w:val="28"/>
          <w:szCs w:val="28"/>
        </w:rPr>
      </w:pPr>
      <w:hyperlink r:id="rId5" w:history="1">
        <w:r w:rsidRPr="00591156">
          <w:rPr>
            <w:rStyle w:val="Hyperlink"/>
            <w:rFonts w:ascii="Times New Roman" w:hAnsi="Times New Roman" w:cs="Times New Roman"/>
            <w:sz w:val="28"/>
            <w:szCs w:val="28"/>
          </w:rPr>
          <w:t>bristolbarassn@gmail.com</w:t>
        </w:r>
      </w:hyperlink>
    </w:p>
    <w:p w14:paraId="44551119" w14:textId="43CE566A" w:rsidR="00837BA5" w:rsidRDefault="00837BA5" w:rsidP="0078691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37BA5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1B0445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  <w:r w:rsidR="00CE733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837BA5">
        <w:rPr>
          <w:rFonts w:ascii="Times New Roman" w:hAnsi="Times New Roman" w:cs="Times New Roman"/>
          <w:b/>
          <w:bCs/>
          <w:sz w:val="36"/>
          <w:szCs w:val="36"/>
          <w:u w:val="single"/>
        </w:rPr>
        <w:t>MEMBERSHIP DUES</w:t>
      </w:r>
    </w:p>
    <w:p w14:paraId="7C06CAC8" w14:textId="127DB4E9" w:rsidR="00837BA5" w:rsidRPr="00837BA5" w:rsidRDefault="00837BA5" w:rsidP="00837B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Name:_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</w:p>
    <w:p w14:paraId="703A9BF3" w14:textId="2C1F1FE1" w:rsidR="00837BA5" w:rsidRDefault="00837BA5" w:rsidP="00837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                                    Middle                                           Last</w:t>
      </w:r>
    </w:p>
    <w:p w14:paraId="4116C42B" w14:textId="7B920A5C" w:rsidR="00837BA5" w:rsidRDefault="00837BA5" w:rsidP="00837B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Firm </w:t>
      </w:r>
      <w:proofErr w:type="gramStart"/>
      <w:r>
        <w:rPr>
          <w:rFonts w:ascii="Times New Roman" w:hAnsi="Times New Roman" w:cs="Times New Roman"/>
          <w:sz w:val="32"/>
          <w:szCs w:val="32"/>
        </w:rPr>
        <w:t>Name:_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14:paraId="2CA462B6" w14:textId="1837F249" w:rsidR="00837BA5" w:rsidRDefault="00837BA5" w:rsidP="00837B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Business </w:t>
      </w:r>
      <w:proofErr w:type="gramStart"/>
      <w:r>
        <w:rPr>
          <w:rFonts w:ascii="Times New Roman" w:hAnsi="Times New Roman" w:cs="Times New Roman"/>
          <w:sz w:val="32"/>
          <w:szCs w:val="32"/>
        </w:rPr>
        <w:t>Address:_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14:paraId="4425F85D" w14:textId="1F501D50" w:rsidR="00837BA5" w:rsidRDefault="00837BA5" w:rsidP="00837B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Phone</w:t>
      </w:r>
      <w:r w:rsidR="00F24A4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________________Cell</w:t>
      </w:r>
      <w:r w:rsidR="00F24A4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________________Fax</w:t>
      </w:r>
      <w:r w:rsidR="00F24A4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____________</w:t>
      </w:r>
    </w:p>
    <w:p w14:paraId="442575EE" w14:textId="134D3409" w:rsidR="00837BA5" w:rsidRDefault="00837BA5" w:rsidP="00837B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Email:</w:t>
      </w:r>
      <w:r w:rsidR="006E7F01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6E7F01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</w:p>
    <w:p w14:paraId="54BCED67" w14:textId="29E15138" w:rsidR="006E7F01" w:rsidRDefault="006E7F01" w:rsidP="00837B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________Dues $175.00/yr. for attorneys</w:t>
      </w:r>
    </w:p>
    <w:p w14:paraId="43F59CCC" w14:textId="6EFF1FBE" w:rsidR="006E7F01" w:rsidRDefault="006E7F01" w:rsidP="00837B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________Dues $100.00/yr. for pub</w:t>
      </w:r>
      <w:r w:rsidR="00A45E6A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 xml:space="preserve">ic interest attorneys (i.e.: Legal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Aid;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Bar Advocates, etc.) + retired Judges</w:t>
      </w:r>
    </w:p>
    <w:p w14:paraId="0B8DF1C6" w14:textId="183421A1" w:rsidR="006E7F01" w:rsidRDefault="006E7F01" w:rsidP="00837BA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________Law Students = </w:t>
      </w:r>
      <w:r w:rsidRPr="006E7F01">
        <w:rPr>
          <w:rFonts w:ascii="Times New Roman" w:hAnsi="Times New Roman" w:cs="Times New Roman"/>
          <w:b/>
          <w:bCs/>
          <w:sz w:val="32"/>
          <w:szCs w:val="32"/>
        </w:rPr>
        <w:t>FREE</w:t>
      </w:r>
    </w:p>
    <w:p w14:paraId="077C1DD9" w14:textId="7A857376" w:rsidR="007F5D50" w:rsidRPr="003D1AA7" w:rsidRDefault="006E7F01" w:rsidP="00837B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>Newly admitted attorneys (first year</w:t>
      </w:r>
      <w:r w:rsidR="00F77F66">
        <w:rPr>
          <w:rFonts w:ascii="Times New Roman" w:hAnsi="Times New Roman" w:cs="Times New Roman"/>
          <w:sz w:val="32"/>
          <w:szCs w:val="32"/>
        </w:rPr>
        <w:t xml:space="preserve"> free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7F5D50" w:rsidRPr="003D1AA7">
        <w:rPr>
          <w:rFonts w:ascii="Times New Roman" w:hAnsi="Times New Roman" w:cs="Times New Roman"/>
          <w:color w:val="0070C0"/>
          <w:sz w:val="32"/>
          <w:szCs w:val="32"/>
        </w:rPr>
        <w:t>__________________________________________________________</w:t>
      </w:r>
    </w:p>
    <w:p w14:paraId="3B602273" w14:textId="0D83ACF1" w:rsidR="007F5D50" w:rsidRDefault="007F5D50" w:rsidP="007F5D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_________Lawyer Referral Service (application available) $100.00/year</w:t>
      </w:r>
    </w:p>
    <w:p w14:paraId="0F8E58F2" w14:textId="5DD92BF5" w:rsidR="007F5D50" w:rsidRDefault="007F5D50" w:rsidP="007F5D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6E2A8D">
        <w:rPr>
          <w:rFonts w:ascii="Times New Roman" w:hAnsi="Times New Roman" w:cs="Times New Roman"/>
          <w:sz w:val="32"/>
          <w:szCs w:val="32"/>
        </w:rPr>
        <w:t>Unique</w:t>
      </w:r>
      <w:r>
        <w:rPr>
          <w:rFonts w:ascii="Times New Roman" w:hAnsi="Times New Roman" w:cs="Times New Roman"/>
          <w:sz w:val="32"/>
          <w:szCs w:val="32"/>
        </w:rPr>
        <w:t xml:space="preserve"> opportunity to have our office field </w:t>
      </w:r>
      <w:r w:rsidR="00E926E3">
        <w:rPr>
          <w:rFonts w:ascii="Times New Roman" w:hAnsi="Times New Roman" w:cs="Times New Roman"/>
          <w:sz w:val="32"/>
          <w:szCs w:val="32"/>
        </w:rPr>
        <w:t>calls and provide referrals</w:t>
      </w:r>
      <w:r w:rsidR="006E2A8D">
        <w:rPr>
          <w:rFonts w:ascii="Times New Roman" w:hAnsi="Times New Roman" w:cs="Times New Roman"/>
          <w:sz w:val="32"/>
          <w:szCs w:val="32"/>
        </w:rPr>
        <w:t>. Additional materials to be provided.</w:t>
      </w:r>
      <w:r w:rsidR="00E926E3">
        <w:rPr>
          <w:rFonts w:ascii="Times New Roman" w:hAnsi="Times New Roman" w:cs="Times New Roman"/>
          <w:sz w:val="32"/>
          <w:szCs w:val="32"/>
        </w:rPr>
        <w:t>)</w:t>
      </w:r>
    </w:p>
    <w:p w14:paraId="0840CD4A" w14:textId="70B43709" w:rsidR="003D1AA7" w:rsidRPr="003D1AA7" w:rsidRDefault="003D1AA7" w:rsidP="007F5D50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3D1AA7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___________________________________________________________</w:t>
      </w:r>
    </w:p>
    <w:p w14:paraId="4A92BB86" w14:textId="28F6F545" w:rsidR="00F24A43" w:rsidRDefault="003D1AA7" w:rsidP="007F5D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Payment: please mail check or complete credit card info:</w:t>
      </w:r>
    </w:p>
    <w:p w14:paraId="42CE2509" w14:textId="3D589131" w:rsidR="00F24A43" w:rsidRDefault="00F24A43" w:rsidP="007F5D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Credit card #__________________ exp. date_______</w:t>
      </w:r>
      <w:proofErr w:type="spellStart"/>
      <w:r>
        <w:rPr>
          <w:rFonts w:ascii="Times New Roman" w:hAnsi="Times New Roman" w:cs="Times New Roman"/>
          <w:sz w:val="32"/>
          <w:szCs w:val="32"/>
        </w:rPr>
        <w:t>cvv</w:t>
      </w:r>
      <w:proofErr w:type="spellEnd"/>
      <w:r>
        <w:rPr>
          <w:rFonts w:ascii="Times New Roman" w:hAnsi="Times New Roman" w:cs="Times New Roman"/>
          <w:sz w:val="32"/>
          <w:szCs w:val="32"/>
        </w:rPr>
        <w:t>#_______zip______</w:t>
      </w:r>
    </w:p>
    <w:p w14:paraId="78A97FD1" w14:textId="5A9BEC7C" w:rsidR="00F24A43" w:rsidRPr="00F24A43" w:rsidRDefault="00F24A43" w:rsidP="0078691E">
      <w:pPr>
        <w:jc w:val="center"/>
        <w:rPr>
          <w:rFonts w:ascii="Ink Free" w:hAnsi="Ink Free" w:cs="Times New Roman"/>
          <w:b/>
          <w:bCs/>
          <w:color w:val="2F5496" w:themeColor="accent1" w:themeShade="BF"/>
          <w:sz w:val="32"/>
          <w:szCs w:val="32"/>
        </w:rPr>
      </w:pPr>
      <w:r w:rsidRPr="00F24A43">
        <w:rPr>
          <w:rFonts w:ascii="Ink Free" w:hAnsi="Ink Free" w:cs="Times New Roman"/>
          <w:b/>
          <w:bCs/>
          <w:color w:val="2F5496" w:themeColor="accent1" w:themeShade="BF"/>
          <w:sz w:val="32"/>
          <w:szCs w:val="32"/>
        </w:rPr>
        <w:t>Thank you for your support of the BCBA – we appreciate it!</w:t>
      </w:r>
    </w:p>
    <w:p w14:paraId="0CF75369" w14:textId="77777777" w:rsidR="007F5D50" w:rsidRDefault="007F5D50" w:rsidP="007F5D50">
      <w:pPr>
        <w:rPr>
          <w:rFonts w:ascii="Times New Roman" w:hAnsi="Times New Roman" w:cs="Times New Roman"/>
          <w:sz w:val="32"/>
          <w:szCs w:val="32"/>
        </w:rPr>
      </w:pPr>
    </w:p>
    <w:p w14:paraId="07896711" w14:textId="688C139D" w:rsidR="007F5D50" w:rsidRPr="00837BA5" w:rsidRDefault="007F5D50" w:rsidP="007F5D50">
      <w:pPr>
        <w:rPr>
          <w:rFonts w:ascii="Times New Roman" w:hAnsi="Times New Roman" w:cs="Times New Roman"/>
          <w:sz w:val="36"/>
          <w:szCs w:val="36"/>
        </w:rPr>
      </w:pPr>
    </w:p>
    <w:p w14:paraId="42F670FC" w14:textId="77777777" w:rsidR="00837BA5" w:rsidRPr="00837BA5" w:rsidRDefault="00837BA5" w:rsidP="00837B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7BA5" w:rsidRPr="00837BA5" w:rsidSect="00F24A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A5"/>
    <w:rsid w:val="00030444"/>
    <w:rsid w:val="001B0445"/>
    <w:rsid w:val="003D1AA7"/>
    <w:rsid w:val="00492CAF"/>
    <w:rsid w:val="006E2A8D"/>
    <w:rsid w:val="006E7F01"/>
    <w:rsid w:val="00777BC7"/>
    <w:rsid w:val="0078691E"/>
    <w:rsid w:val="007F5D50"/>
    <w:rsid w:val="00837BA5"/>
    <w:rsid w:val="009C4EE5"/>
    <w:rsid w:val="00A45E6A"/>
    <w:rsid w:val="00BD7C29"/>
    <w:rsid w:val="00CE733B"/>
    <w:rsid w:val="00D22E6F"/>
    <w:rsid w:val="00DE1593"/>
    <w:rsid w:val="00E926E3"/>
    <w:rsid w:val="00F24A43"/>
    <w:rsid w:val="00F77F66"/>
    <w:rsid w:val="00F86D46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5F06"/>
  <w15:chartTrackingRefBased/>
  <w15:docId w15:val="{5B023715-837E-4D5D-BCA0-DFCE613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B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7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stolbarass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Lowe</dc:creator>
  <cp:keywords/>
  <dc:description/>
  <cp:lastModifiedBy>Kelly Barley</cp:lastModifiedBy>
  <cp:revision>2</cp:revision>
  <cp:lastPrinted>2020-11-30T18:11:00Z</cp:lastPrinted>
  <dcterms:created xsi:type="dcterms:W3CDTF">2024-11-14T16:18:00Z</dcterms:created>
  <dcterms:modified xsi:type="dcterms:W3CDTF">2024-11-14T16:18:00Z</dcterms:modified>
</cp:coreProperties>
</file>